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61A8DC7D" w:rsidR="008030F1" w:rsidRDefault="00000000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</w:t>
      </w:r>
      <w:r w:rsidRPr="00AE65AD">
        <w:rPr>
          <w:rFonts w:ascii="Calibri" w:eastAsia="Calibri" w:hAnsi="Calibri" w:cs="Calibri"/>
          <w:b/>
          <w:bCs/>
          <w:sz w:val="24"/>
          <w:szCs w:val="24"/>
        </w:rPr>
        <w:t>Marathon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BRIVAPHOTO</w:t>
      </w:r>
      <w:r>
        <w:rPr>
          <w:rFonts w:ascii="Calibri" w:eastAsia="Calibri" w:hAnsi="Calibri" w:cs="Calibri"/>
          <w:sz w:val="24"/>
          <w:szCs w:val="24"/>
        </w:rPr>
        <w:t xml:space="preserve"> est organisé par l’association “</w:t>
      </w:r>
      <w:r>
        <w:rPr>
          <w:rFonts w:ascii="Calibri" w:eastAsia="Calibri" w:hAnsi="Calibri" w:cs="Calibri"/>
          <w:b/>
          <w:sz w:val="24"/>
          <w:szCs w:val="24"/>
        </w:rPr>
        <w:t>Festival Photo de Brioude</w:t>
      </w:r>
      <w:r>
        <w:rPr>
          <w:rFonts w:ascii="Calibri" w:eastAsia="Calibri" w:hAnsi="Calibri" w:cs="Calibri"/>
          <w:sz w:val="24"/>
          <w:szCs w:val="24"/>
        </w:rPr>
        <w:t>”</w:t>
      </w:r>
      <w:r w:rsidR="00B11D95">
        <w:rPr>
          <w:rFonts w:ascii="Calibri" w:eastAsia="Calibri" w:hAnsi="Calibri" w:cs="Calibri"/>
          <w:sz w:val="24"/>
          <w:szCs w:val="24"/>
        </w:rPr>
        <w:t xml:space="preserve"> le samedi </w:t>
      </w:r>
      <w:r w:rsidR="00683BD4">
        <w:rPr>
          <w:rFonts w:ascii="Calibri" w:eastAsia="Calibri" w:hAnsi="Calibri" w:cs="Calibri"/>
          <w:sz w:val="24"/>
          <w:szCs w:val="24"/>
        </w:rPr>
        <w:t>18</w:t>
      </w:r>
      <w:r w:rsidR="00B11D95">
        <w:rPr>
          <w:rFonts w:ascii="Calibri" w:eastAsia="Calibri" w:hAnsi="Calibri" w:cs="Calibri"/>
          <w:sz w:val="24"/>
          <w:szCs w:val="24"/>
        </w:rPr>
        <w:t xml:space="preserve"> juillet 202</w:t>
      </w:r>
      <w:r w:rsidR="00683BD4">
        <w:rPr>
          <w:rFonts w:ascii="Calibri" w:eastAsia="Calibri" w:hAnsi="Calibri" w:cs="Calibri"/>
          <w:sz w:val="24"/>
          <w:szCs w:val="24"/>
        </w:rPr>
        <w:t>6</w:t>
      </w:r>
      <w:r w:rsidR="00B11D95">
        <w:rPr>
          <w:rFonts w:ascii="Calibri" w:eastAsia="Calibri" w:hAnsi="Calibri" w:cs="Calibri"/>
          <w:sz w:val="24"/>
          <w:szCs w:val="24"/>
        </w:rPr>
        <w:t xml:space="preserve"> de </w:t>
      </w:r>
      <w:r w:rsidR="00683BD4">
        <w:rPr>
          <w:rFonts w:ascii="Calibri" w:eastAsia="Calibri" w:hAnsi="Calibri" w:cs="Calibri"/>
          <w:sz w:val="24"/>
          <w:szCs w:val="24"/>
        </w:rPr>
        <w:t>9</w:t>
      </w:r>
      <w:r w:rsidR="00B11D95">
        <w:rPr>
          <w:rFonts w:ascii="Calibri" w:eastAsia="Calibri" w:hAnsi="Calibri" w:cs="Calibri"/>
          <w:sz w:val="24"/>
          <w:szCs w:val="24"/>
        </w:rPr>
        <w:t xml:space="preserve"> heures à </w:t>
      </w:r>
      <w:r w:rsidR="00683BD4">
        <w:rPr>
          <w:rFonts w:ascii="Calibri" w:eastAsia="Calibri" w:hAnsi="Calibri" w:cs="Calibri"/>
          <w:sz w:val="24"/>
          <w:szCs w:val="24"/>
        </w:rPr>
        <w:t>12</w:t>
      </w:r>
      <w:r w:rsidR="00B11D95">
        <w:rPr>
          <w:rFonts w:ascii="Calibri" w:eastAsia="Calibri" w:hAnsi="Calibri" w:cs="Calibri"/>
          <w:sz w:val="24"/>
          <w:szCs w:val="24"/>
        </w:rPr>
        <w:t xml:space="preserve"> heures</w:t>
      </w:r>
      <w:r w:rsidR="00683BD4">
        <w:rPr>
          <w:rFonts w:ascii="Calibri" w:eastAsia="Calibri" w:hAnsi="Calibri" w:cs="Calibri"/>
          <w:sz w:val="24"/>
          <w:szCs w:val="24"/>
        </w:rPr>
        <w:t xml:space="preserve"> </w:t>
      </w:r>
      <w:r w:rsidR="00B11D95">
        <w:rPr>
          <w:rFonts w:ascii="Calibri" w:eastAsia="Calibri" w:hAnsi="Calibri" w:cs="Calibri"/>
          <w:sz w:val="24"/>
          <w:szCs w:val="24"/>
        </w:rPr>
        <w:t>à Brioude.</w:t>
      </w:r>
    </w:p>
    <w:p w14:paraId="00000002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03" w14:textId="2C43E9F5" w:rsidR="008030F1" w:rsidRDefault="00000000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est ouvert à toute personne munie d’un appareil photo numérique (avec carte SD) ou d’un smartphone, et inscrite par </w:t>
      </w:r>
      <w:proofErr w:type="gramStart"/>
      <w:r>
        <w:rPr>
          <w:rFonts w:ascii="Calibri" w:eastAsia="Calibri" w:hAnsi="Calibri" w:cs="Calibri"/>
          <w:sz w:val="24"/>
          <w:szCs w:val="24"/>
        </w:rPr>
        <w:t>email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</w:t>
      </w:r>
      <w:hyperlink r:id="rId7">
        <w:r w:rsidR="00040D3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marathonphotobrioude@gmail.com</w:t>
        </w:r>
      </w:hyperlink>
      <w:r>
        <w:rPr>
          <w:rFonts w:ascii="Calibri" w:eastAsia="Calibri" w:hAnsi="Calibri" w:cs="Calibri"/>
          <w:sz w:val="24"/>
          <w:szCs w:val="24"/>
        </w:rPr>
        <w:t>) ou durant la Biennale au Point Accueil ~ Boutique.</w:t>
      </w:r>
    </w:p>
    <w:p w14:paraId="00000004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05" w14:textId="1EDF5AE3" w:rsidR="008030F1" w:rsidRDefault="00000000" w:rsidP="00B11D95">
      <w:pPr>
        <w:ind w:right="-8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Marathon </w:t>
      </w:r>
      <w:r w:rsidR="00B11D95">
        <w:rPr>
          <w:rFonts w:ascii="Calibri" w:eastAsia="Calibri" w:hAnsi="Calibri" w:cs="Calibri"/>
          <w:sz w:val="24"/>
          <w:szCs w:val="24"/>
        </w:rPr>
        <w:t xml:space="preserve">est organisé selon deux catégories d’âge </w:t>
      </w:r>
      <w:r w:rsidR="00FB3EC2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Grilledutableau"/>
        <w:tblW w:w="10490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4961"/>
      </w:tblGrid>
      <w:tr w:rsidR="002C4C6E" w:rsidRPr="002C4C6E" w14:paraId="26AE29F5" w14:textId="77777777" w:rsidTr="002C4C6E">
        <w:tc>
          <w:tcPr>
            <w:tcW w:w="2552" w:type="dxa"/>
          </w:tcPr>
          <w:p w14:paraId="47CB7823" w14:textId="62B6BCD0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4F6228" w:themeColor="accent3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  <w:t>Première catégorie </w:t>
            </w:r>
          </w:p>
        </w:tc>
        <w:tc>
          <w:tcPr>
            <w:tcW w:w="2977" w:type="dxa"/>
          </w:tcPr>
          <w:p w14:paraId="63CCA89C" w14:textId="474C0424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4F6228" w:themeColor="accent3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  <w:t>En dessous de 15 ans.</w:t>
            </w:r>
          </w:p>
        </w:tc>
        <w:tc>
          <w:tcPr>
            <w:tcW w:w="4961" w:type="dxa"/>
          </w:tcPr>
          <w:p w14:paraId="164F74CE" w14:textId="77777777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  <w:t>La participation au Marathon BRIVAPHOTO</w:t>
            </w:r>
          </w:p>
          <w:p w14:paraId="3D6D56F8" w14:textId="3EEEC658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4F6228" w:themeColor="accent3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  <w:t xml:space="preserve"> est gratuite</w:t>
            </w:r>
            <w:r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4"/>
                <w:szCs w:val="24"/>
              </w:rPr>
              <w:t>.</w:t>
            </w:r>
          </w:p>
        </w:tc>
      </w:tr>
      <w:tr w:rsidR="002C4C6E" w:rsidRPr="002C4C6E" w14:paraId="25722CBF" w14:textId="77777777" w:rsidTr="002C4C6E">
        <w:tc>
          <w:tcPr>
            <w:tcW w:w="2552" w:type="dxa"/>
          </w:tcPr>
          <w:p w14:paraId="028C68E2" w14:textId="2962FD7A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984806" w:themeColor="accent6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24"/>
                <w:szCs w:val="24"/>
              </w:rPr>
              <w:t>Seconde catégorie </w:t>
            </w:r>
          </w:p>
        </w:tc>
        <w:tc>
          <w:tcPr>
            <w:tcW w:w="2977" w:type="dxa"/>
          </w:tcPr>
          <w:p w14:paraId="5FA06783" w14:textId="3D81FDB4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984806" w:themeColor="accent6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24"/>
                <w:szCs w:val="24"/>
              </w:rPr>
              <w:t>À partir de 15 ans.</w:t>
            </w:r>
          </w:p>
        </w:tc>
        <w:tc>
          <w:tcPr>
            <w:tcW w:w="4961" w:type="dxa"/>
          </w:tcPr>
          <w:p w14:paraId="2E92BF37" w14:textId="77777777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24"/>
                <w:szCs w:val="24"/>
              </w:rPr>
              <w:t xml:space="preserve">La participation au Marathon BRIVAPHOTO </w:t>
            </w:r>
          </w:p>
          <w:p w14:paraId="27AFFC63" w14:textId="77BD9E09" w:rsidR="002C4C6E" w:rsidRPr="002C4C6E" w:rsidRDefault="002C4C6E" w:rsidP="00B11D95">
            <w:pPr>
              <w:ind w:right="-891"/>
              <w:rPr>
                <w:rFonts w:ascii="Calibri" w:eastAsia="Calibri" w:hAnsi="Calibri" w:cs="Calibri"/>
                <w:color w:val="984806" w:themeColor="accent6" w:themeShade="80"/>
                <w:sz w:val="24"/>
                <w:szCs w:val="24"/>
              </w:rPr>
            </w:pPr>
            <w:r w:rsidRPr="002C4C6E">
              <w:rPr>
                <w:rFonts w:ascii="Calibri" w:eastAsia="Calibri" w:hAnsi="Calibri" w:cs="Calibri"/>
                <w:b/>
                <w:bCs/>
                <w:color w:val="984806" w:themeColor="accent6" w:themeShade="80"/>
                <w:sz w:val="24"/>
                <w:szCs w:val="24"/>
              </w:rPr>
              <w:t>est de 5€.</w:t>
            </w:r>
          </w:p>
        </w:tc>
      </w:tr>
    </w:tbl>
    <w:p w14:paraId="26535EEA" w14:textId="77777777" w:rsidR="002C4C6E" w:rsidRDefault="002C4C6E" w:rsidP="00B11D95">
      <w:pPr>
        <w:ind w:right="-891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25862770" w14:textId="29E4685E" w:rsidR="0059775B" w:rsidRDefault="00B11D95" w:rsidP="00893CC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 w:rsidRPr="00B11D95">
        <w:rPr>
          <w:rFonts w:ascii="Calibri" w:eastAsia="Calibri" w:hAnsi="Calibri" w:cs="Calibri"/>
          <w:b/>
          <w:bCs/>
          <w:sz w:val="24"/>
          <w:szCs w:val="24"/>
        </w:rPr>
        <w:t>Pour les deux catégories de participants, les inscriptions seront clôturées 30 minutes avant le début du jeu</w:t>
      </w:r>
      <w:r w:rsidR="00683BD4">
        <w:rPr>
          <w:rFonts w:ascii="Calibri" w:eastAsia="Calibri" w:hAnsi="Calibri" w:cs="Calibri"/>
          <w:b/>
          <w:bCs/>
          <w:sz w:val="24"/>
          <w:szCs w:val="24"/>
        </w:rPr>
        <w:t xml:space="preserve"> soit 8h30 le samedi 18 juillet</w:t>
      </w:r>
      <w:r>
        <w:rPr>
          <w:rFonts w:ascii="Calibri" w:eastAsia="Calibri" w:hAnsi="Calibri" w:cs="Calibri"/>
          <w:sz w:val="24"/>
          <w:szCs w:val="24"/>
        </w:rPr>
        <w:t>.</w:t>
      </w:r>
      <w:r w:rsidR="00893CC4" w:rsidRPr="00893CC4">
        <w:rPr>
          <w:rFonts w:ascii="Calibri" w:eastAsia="Calibri" w:hAnsi="Calibri" w:cs="Calibri"/>
          <w:sz w:val="24"/>
          <w:szCs w:val="24"/>
        </w:rPr>
        <w:t xml:space="preserve"> </w:t>
      </w:r>
      <w:r w:rsidR="0059775B">
        <w:rPr>
          <w:rFonts w:ascii="Calibri" w:eastAsia="Calibri" w:hAnsi="Calibri" w:cs="Calibri"/>
          <w:sz w:val="24"/>
          <w:szCs w:val="24"/>
        </w:rPr>
        <w:t>Le paiement des 5€ se fait à l’accueil du festival, 13 rue Jules Maigne minimum 30 min avant le départ.</w:t>
      </w:r>
    </w:p>
    <w:p w14:paraId="0000000A" w14:textId="7431070B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0C" w14:textId="68BB2BE9" w:rsidR="008030F1" w:rsidRDefault="00000000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 w:rsidRPr="002C4C6E">
        <w:rPr>
          <w:rFonts w:ascii="Calibri" w:eastAsia="Calibri" w:hAnsi="Calibri" w:cs="Calibri"/>
          <w:b/>
          <w:bCs/>
          <w:sz w:val="24"/>
          <w:szCs w:val="24"/>
        </w:rPr>
        <w:t>Le départ du Marathon</w:t>
      </w:r>
      <w:r w:rsidR="00B11D95"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aura lieu à </w:t>
      </w:r>
      <w:r w:rsidR="00683BD4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h, à la </w:t>
      </w:r>
      <w:proofErr w:type="gramStart"/>
      <w:r w:rsidRPr="002C4C6E">
        <w:rPr>
          <w:rFonts w:ascii="Calibri" w:eastAsia="Calibri" w:hAnsi="Calibri" w:cs="Calibri"/>
          <w:b/>
          <w:bCs/>
          <w:sz w:val="24"/>
          <w:szCs w:val="24"/>
        </w:rPr>
        <w:t>Mairie</w:t>
      </w:r>
      <w:proofErr w:type="gramEnd"/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 de Brioude</w:t>
      </w:r>
      <w:r w:rsidR="00B11D95" w:rsidRPr="00B11D95">
        <w:rPr>
          <w:rFonts w:ascii="Calibri" w:eastAsia="Calibri" w:hAnsi="Calibri" w:cs="Calibri"/>
          <w:sz w:val="24"/>
          <w:szCs w:val="24"/>
        </w:rPr>
        <w:t xml:space="preserve"> </w:t>
      </w:r>
      <w:r w:rsidR="00B11D95">
        <w:rPr>
          <w:rFonts w:ascii="Calibri" w:eastAsia="Calibri" w:hAnsi="Calibri" w:cs="Calibri"/>
          <w:sz w:val="24"/>
          <w:szCs w:val="24"/>
        </w:rPr>
        <w:t xml:space="preserve">avec l’annonce du premier thème du marathon. Les thèmes sont </w:t>
      </w:r>
      <w:r w:rsidR="00893CC4">
        <w:rPr>
          <w:rFonts w:ascii="Calibri" w:eastAsia="Calibri" w:hAnsi="Calibri" w:cs="Calibri"/>
          <w:sz w:val="24"/>
          <w:szCs w:val="24"/>
        </w:rPr>
        <w:t>spécifiques</w:t>
      </w:r>
      <w:r w:rsidR="00B11D95">
        <w:rPr>
          <w:rFonts w:ascii="Calibri" w:eastAsia="Calibri" w:hAnsi="Calibri" w:cs="Calibri"/>
          <w:sz w:val="24"/>
          <w:szCs w:val="24"/>
        </w:rPr>
        <w:t xml:space="preserve"> </w:t>
      </w:r>
      <w:r w:rsidR="00893CC4">
        <w:rPr>
          <w:rFonts w:ascii="Calibri" w:eastAsia="Calibri" w:hAnsi="Calibri" w:cs="Calibri"/>
          <w:sz w:val="24"/>
          <w:szCs w:val="24"/>
        </w:rPr>
        <w:t xml:space="preserve">à </w:t>
      </w:r>
      <w:r w:rsidR="00B11D95">
        <w:rPr>
          <w:rFonts w:ascii="Calibri" w:eastAsia="Calibri" w:hAnsi="Calibri" w:cs="Calibri"/>
          <w:sz w:val="24"/>
          <w:szCs w:val="24"/>
        </w:rPr>
        <w:t>chaque catégorie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D" w14:textId="5D5EE7D3" w:rsidR="008030F1" w:rsidRDefault="00B11D95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Les deux autres thèmes seront annoncés à 1</w:t>
      </w:r>
      <w:r w:rsidR="00683BD4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h00 et à 1</w:t>
      </w:r>
      <w:r w:rsidR="00683BD4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h00 – à chaque fois dans un lieu différent de la ville.</w:t>
      </w:r>
    </w:p>
    <w:p w14:paraId="0000000F" w14:textId="2042BC10" w:rsidR="008030F1" w:rsidRDefault="00B11D95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Ainsi toutes les heures, un nouveau thème et un nouveau lieu seront communiqués. Il y aura donc un maximum de 3 thèmes par catégorie de participants.</w:t>
      </w:r>
    </w:p>
    <w:p w14:paraId="00000010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11" w14:textId="261F975B" w:rsidR="008030F1" w:rsidRPr="00B11D95" w:rsidRDefault="00000000">
      <w:pPr>
        <w:ind w:left="-992" w:right="-891" w:firstLine="425"/>
        <w:rPr>
          <w:rFonts w:ascii="Calibri" w:eastAsia="Calibri" w:hAnsi="Calibri" w:cs="Calibri"/>
          <w:b/>
          <w:bCs/>
          <w:sz w:val="24"/>
          <w:szCs w:val="24"/>
        </w:rPr>
      </w:pPr>
      <w:r w:rsidRPr="00B11D95">
        <w:rPr>
          <w:rFonts w:ascii="Calibri" w:eastAsia="Calibri" w:hAnsi="Calibri" w:cs="Calibri"/>
          <w:b/>
          <w:bCs/>
          <w:sz w:val="24"/>
          <w:szCs w:val="24"/>
        </w:rPr>
        <w:t>Le Marathon BRIVAPHOTO dure au maximum 3h, soit jusqu’à 1</w:t>
      </w:r>
      <w:r w:rsidR="00683BD4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B11D95">
        <w:rPr>
          <w:rFonts w:ascii="Calibri" w:eastAsia="Calibri" w:hAnsi="Calibri" w:cs="Calibri"/>
          <w:b/>
          <w:bCs/>
          <w:sz w:val="24"/>
          <w:szCs w:val="24"/>
        </w:rPr>
        <w:t>h.</w:t>
      </w:r>
    </w:p>
    <w:p w14:paraId="00000012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13" w14:textId="313D7E47" w:rsidR="008030F1" w:rsidRDefault="00000000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Une fois le Marathon terminé, les participants ont un délai de 30 minutes </w:t>
      </w:r>
      <w:r w:rsidR="003B5881"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-soit 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>jusqu’à 1</w:t>
      </w:r>
      <w:r w:rsidR="00683BD4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>h30</w:t>
      </w:r>
      <w:r w:rsidR="003B5881"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 -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 pour faire parvenir leurs photos</w:t>
      </w:r>
      <w:r w:rsidR="00FB3EC2">
        <w:rPr>
          <w:rFonts w:ascii="Calibri" w:eastAsia="Calibri" w:hAnsi="Calibri" w:cs="Calibri"/>
          <w:sz w:val="24"/>
          <w:szCs w:val="24"/>
        </w:rPr>
        <w:t xml:space="preserve"> : </w:t>
      </w:r>
    </w:p>
    <w:p w14:paraId="19C3475D" w14:textId="5BA560D3" w:rsidR="00FB3EC2" w:rsidRDefault="00000000" w:rsidP="00FB3EC2">
      <w:pPr>
        <w:pStyle w:val="Paragraphedeliste"/>
        <w:numPr>
          <w:ilvl w:val="0"/>
          <w:numId w:val="2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FB3EC2">
        <w:rPr>
          <w:rFonts w:ascii="Calibri" w:eastAsia="Calibri" w:hAnsi="Calibri" w:cs="Calibri"/>
          <w:sz w:val="24"/>
          <w:szCs w:val="24"/>
        </w:rPr>
        <w:t xml:space="preserve">Soit par </w:t>
      </w:r>
      <w:proofErr w:type="gramStart"/>
      <w:r w:rsidRPr="00FB3EC2">
        <w:rPr>
          <w:rFonts w:ascii="Calibri" w:eastAsia="Calibri" w:hAnsi="Calibri" w:cs="Calibri"/>
          <w:sz w:val="24"/>
          <w:szCs w:val="24"/>
        </w:rPr>
        <w:t>email</w:t>
      </w:r>
      <w:proofErr w:type="gramEnd"/>
      <w:r w:rsidRPr="00FB3EC2">
        <w:rPr>
          <w:rFonts w:ascii="Calibri" w:eastAsia="Calibri" w:hAnsi="Calibri" w:cs="Calibri"/>
          <w:sz w:val="24"/>
          <w:szCs w:val="24"/>
        </w:rPr>
        <w:t xml:space="preserve"> (</w:t>
      </w:r>
      <w:hyperlink r:id="rId8">
        <w:r w:rsidR="00AE65AD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marathonphotobrioude@gmail.com</w:t>
        </w:r>
      </w:hyperlink>
      <w:r w:rsidRPr="00FB3EC2">
        <w:rPr>
          <w:rFonts w:ascii="Calibri" w:eastAsia="Calibri" w:hAnsi="Calibri" w:cs="Calibri"/>
          <w:sz w:val="24"/>
          <w:szCs w:val="24"/>
        </w:rPr>
        <w:t xml:space="preserve">) pour les photos </w:t>
      </w:r>
      <w:r w:rsidR="00893CC4">
        <w:rPr>
          <w:rFonts w:ascii="Calibri" w:eastAsia="Calibri" w:hAnsi="Calibri" w:cs="Calibri"/>
          <w:sz w:val="24"/>
          <w:szCs w:val="24"/>
        </w:rPr>
        <w:t xml:space="preserve">prises à partir </w:t>
      </w:r>
      <w:proofErr w:type="gramStart"/>
      <w:r w:rsidR="00893CC4">
        <w:rPr>
          <w:rFonts w:ascii="Calibri" w:eastAsia="Calibri" w:hAnsi="Calibri" w:cs="Calibri"/>
          <w:sz w:val="24"/>
          <w:szCs w:val="24"/>
        </w:rPr>
        <w:t xml:space="preserve">d’un </w:t>
      </w:r>
      <w:r w:rsidRPr="00FB3EC2">
        <w:rPr>
          <w:rFonts w:ascii="Calibri" w:eastAsia="Calibri" w:hAnsi="Calibri" w:cs="Calibri"/>
          <w:sz w:val="24"/>
          <w:szCs w:val="24"/>
        </w:rPr>
        <w:t xml:space="preserve"> smartphone</w:t>
      </w:r>
      <w:proofErr w:type="gramEnd"/>
      <w:r w:rsidR="00683BD4">
        <w:rPr>
          <w:rFonts w:ascii="Calibri" w:eastAsia="Calibri" w:hAnsi="Calibri" w:cs="Calibri"/>
          <w:sz w:val="24"/>
          <w:szCs w:val="24"/>
        </w:rPr>
        <w:t>.</w:t>
      </w:r>
    </w:p>
    <w:p w14:paraId="01022A19" w14:textId="1DA1358F" w:rsidR="00683BD4" w:rsidRDefault="00683BD4" w:rsidP="00FB3EC2">
      <w:pPr>
        <w:pStyle w:val="Paragraphedeliste"/>
        <w:numPr>
          <w:ilvl w:val="0"/>
          <w:numId w:val="2"/>
        </w:numPr>
        <w:ind w:right="-8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Soit par SMS au 06 62 03 58 48.</w:t>
      </w:r>
    </w:p>
    <w:p w14:paraId="00000014" w14:textId="227E5963" w:rsidR="008030F1" w:rsidRDefault="00FB3EC2" w:rsidP="00FB3EC2">
      <w:pPr>
        <w:pStyle w:val="Paragraphedeliste"/>
        <w:numPr>
          <w:ilvl w:val="0"/>
          <w:numId w:val="2"/>
        </w:numPr>
        <w:ind w:right="-8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FB3EC2">
        <w:rPr>
          <w:rFonts w:ascii="Calibri" w:eastAsia="Calibri" w:hAnsi="Calibri" w:cs="Calibri"/>
          <w:sz w:val="24"/>
          <w:szCs w:val="24"/>
        </w:rPr>
        <w:t>oit en se rendant au Point Accueil ~ Boutique et en remettant leur carte SD afin de transférer sur ordinateur, sous le contrôle du participant</w:t>
      </w:r>
      <w:r>
        <w:rPr>
          <w:rFonts w:ascii="Calibri" w:eastAsia="Calibri" w:hAnsi="Calibri" w:cs="Calibri"/>
          <w:sz w:val="24"/>
          <w:szCs w:val="24"/>
        </w:rPr>
        <w:t>. L</w:t>
      </w:r>
      <w:r w:rsidRPr="00FB3EC2">
        <w:rPr>
          <w:rFonts w:ascii="Calibri" w:eastAsia="Calibri" w:hAnsi="Calibri" w:cs="Calibri"/>
          <w:sz w:val="24"/>
          <w:szCs w:val="24"/>
        </w:rPr>
        <w:t>es cartes SD seront rendues à leurs propriétaires sitôt le transfert des photos effectué.</w:t>
      </w:r>
    </w:p>
    <w:p w14:paraId="00000015" w14:textId="24F76CEE" w:rsidR="008030F1" w:rsidRPr="00683BD4" w:rsidRDefault="00683BD4" w:rsidP="00683BD4">
      <w:pPr>
        <w:pStyle w:val="Paragraphedeliste"/>
        <w:numPr>
          <w:ilvl w:val="0"/>
          <w:numId w:val="2"/>
        </w:numPr>
        <w:ind w:right="-8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cas d’envoi par MAIL ou SMS, il est impératif au participant d’indiquer le </w:t>
      </w:r>
      <w:r w:rsidR="00AE65AD">
        <w:rPr>
          <w:rFonts w:ascii="Calibri" w:eastAsia="Calibri" w:hAnsi="Calibri" w:cs="Calibri"/>
          <w:sz w:val="24"/>
          <w:szCs w:val="24"/>
        </w:rPr>
        <w:t>NOM</w:t>
      </w:r>
      <w:r>
        <w:rPr>
          <w:rFonts w:ascii="Calibri" w:eastAsia="Calibri" w:hAnsi="Calibri" w:cs="Calibri"/>
          <w:sz w:val="24"/>
          <w:szCs w:val="24"/>
        </w:rPr>
        <w:t xml:space="preserve"> et </w:t>
      </w:r>
      <w:r w:rsidR="00AE65AD">
        <w:rPr>
          <w:rFonts w:ascii="Calibri" w:eastAsia="Calibri" w:hAnsi="Calibri" w:cs="Calibri"/>
          <w:sz w:val="24"/>
          <w:szCs w:val="24"/>
        </w:rPr>
        <w:t>PRÉNOM</w:t>
      </w:r>
      <w:r>
        <w:rPr>
          <w:rFonts w:ascii="Calibri" w:eastAsia="Calibri" w:hAnsi="Calibri" w:cs="Calibri"/>
          <w:sz w:val="24"/>
          <w:szCs w:val="24"/>
        </w:rPr>
        <w:t xml:space="preserve"> donnés lors de l’inscription et le thème. Donc, envoi d’un MAIL ou d’un SMS par photo.</w:t>
      </w:r>
    </w:p>
    <w:p w14:paraId="5B9F4360" w14:textId="257EC39F" w:rsidR="009D7B34" w:rsidRDefault="00000000">
      <w:pPr>
        <w:ind w:left="-992" w:right="-891" w:firstLine="425"/>
        <w:rPr>
          <w:rFonts w:asciiTheme="majorHAnsi" w:hAnsiTheme="majorHAnsi" w:cstheme="majorHAnsi"/>
          <w:sz w:val="24"/>
          <w:szCs w:val="24"/>
        </w:rPr>
      </w:pPr>
      <w:r w:rsidRPr="003B5881">
        <w:rPr>
          <w:rFonts w:asciiTheme="majorHAnsi" w:eastAsia="Calibri" w:hAnsiTheme="majorHAnsi" w:cstheme="majorHAnsi"/>
          <w:sz w:val="24"/>
          <w:szCs w:val="24"/>
        </w:rPr>
        <w:t xml:space="preserve">Le jour même, le jury </w:t>
      </w:r>
      <w:r w:rsidR="00893CC4">
        <w:rPr>
          <w:rFonts w:asciiTheme="majorHAnsi" w:eastAsia="Calibri" w:hAnsiTheme="majorHAnsi" w:cstheme="majorHAnsi"/>
          <w:sz w:val="24"/>
          <w:szCs w:val="24"/>
        </w:rPr>
        <w:t xml:space="preserve">du </w:t>
      </w:r>
      <w:r w:rsidR="00893CC4" w:rsidRPr="00893CC4">
        <w:rPr>
          <w:rFonts w:asciiTheme="majorHAnsi" w:eastAsia="Calibri" w:hAnsiTheme="majorHAnsi" w:cstheme="majorHAnsi"/>
          <w:sz w:val="24"/>
          <w:szCs w:val="24"/>
        </w:rPr>
        <w:t xml:space="preserve">Marathon BRIVAPHOTO </w:t>
      </w:r>
      <w:r w:rsidR="00893CC4">
        <w:rPr>
          <w:rFonts w:asciiTheme="majorHAnsi" w:eastAsia="Calibri" w:hAnsiTheme="majorHAnsi" w:cstheme="majorHAnsi"/>
          <w:sz w:val="24"/>
          <w:szCs w:val="24"/>
        </w:rPr>
        <w:t>202</w:t>
      </w:r>
      <w:r w:rsidR="00683BD4">
        <w:rPr>
          <w:rFonts w:asciiTheme="majorHAnsi" w:eastAsia="Calibri" w:hAnsiTheme="majorHAnsi" w:cstheme="majorHAnsi"/>
          <w:sz w:val="24"/>
          <w:szCs w:val="24"/>
        </w:rPr>
        <w:t>6</w:t>
      </w:r>
      <w:r w:rsidR="00893CC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D7B34">
        <w:rPr>
          <w:rFonts w:asciiTheme="majorHAnsi" w:eastAsia="Calibri" w:hAnsiTheme="majorHAnsi" w:cstheme="majorHAnsi"/>
          <w:sz w:val="24"/>
          <w:szCs w:val="24"/>
        </w:rPr>
        <w:t>sélectionnera les meilleures pho</w:t>
      </w:r>
      <w:r w:rsidRPr="003B5881">
        <w:rPr>
          <w:rFonts w:asciiTheme="majorHAnsi" w:eastAsia="Calibri" w:hAnsiTheme="majorHAnsi" w:cstheme="majorHAnsi"/>
          <w:sz w:val="24"/>
          <w:szCs w:val="24"/>
        </w:rPr>
        <w:t>tos p</w:t>
      </w:r>
      <w:r w:rsidR="009D7B34">
        <w:rPr>
          <w:rFonts w:asciiTheme="majorHAnsi" w:eastAsia="Calibri" w:hAnsiTheme="majorHAnsi" w:cstheme="majorHAnsi"/>
          <w:sz w:val="24"/>
          <w:szCs w:val="24"/>
        </w:rPr>
        <w:t xml:space="preserve">our chaque </w:t>
      </w:r>
      <w:r w:rsidRPr="003B5881">
        <w:rPr>
          <w:rFonts w:asciiTheme="majorHAnsi" w:eastAsia="Calibri" w:hAnsiTheme="majorHAnsi" w:cstheme="majorHAnsi"/>
          <w:sz w:val="24"/>
          <w:szCs w:val="24"/>
        </w:rPr>
        <w:t>thème.</w:t>
      </w:r>
      <w:r w:rsidR="009D7B34">
        <w:rPr>
          <w:rFonts w:asciiTheme="majorHAnsi" w:eastAsia="Calibri" w:hAnsiTheme="majorHAnsi" w:cstheme="majorHAnsi"/>
          <w:sz w:val="24"/>
          <w:szCs w:val="24"/>
        </w:rPr>
        <w:t xml:space="preserve"> Les </w:t>
      </w:r>
      <w:r w:rsidR="003B5881" w:rsidRPr="003B5881">
        <w:rPr>
          <w:rFonts w:asciiTheme="majorHAnsi" w:hAnsiTheme="majorHAnsi" w:cstheme="majorHAnsi"/>
          <w:sz w:val="24"/>
          <w:szCs w:val="24"/>
        </w:rPr>
        <w:t xml:space="preserve">critères de sélection des </w:t>
      </w:r>
      <w:r w:rsidR="00893CC4" w:rsidRPr="003B5881">
        <w:rPr>
          <w:rFonts w:asciiTheme="majorHAnsi" w:hAnsiTheme="majorHAnsi" w:cstheme="majorHAnsi"/>
          <w:sz w:val="24"/>
          <w:szCs w:val="24"/>
        </w:rPr>
        <w:t>photos sont</w:t>
      </w:r>
      <w:r w:rsidR="009D7B34">
        <w:rPr>
          <w:rFonts w:asciiTheme="majorHAnsi" w:hAnsiTheme="majorHAnsi" w:cstheme="majorHAnsi"/>
          <w:sz w:val="24"/>
          <w:szCs w:val="24"/>
        </w:rPr>
        <w:t> :</w:t>
      </w:r>
    </w:p>
    <w:p w14:paraId="48C2D030" w14:textId="51852262" w:rsidR="009D7B34" w:rsidRPr="009D7B34" w:rsidRDefault="00893CC4" w:rsidP="009D7B34">
      <w:pPr>
        <w:pStyle w:val="Paragraphedeliste"/>
        <w:numPr>
          <w:ilvl w:val="0"/>
          <w:numId w:val="2"/>
        </w:numPr>
        <w:ind w:right="-891"/>
        <w:rPr>
          <w:rFonts w:asciiTheme="majorHAnsi" w:eastAsia="Calibri" w:hAnsiTheme="majorHAnsi" w:cstheme="majorHAnsi"/>
          <w:sz w:val="24"/>
          <w:szCs w:val="24"/>
        </w:rPr>
      </w:pPr>
      <w:r w:rsidRPr="009D7B34">
        <w:rPr>
          <w:rFonts w:asciiTheme="majorHAnsi" w:hAnsiTheme="majorHAnsi" w:cstheme="majorHAnsi"/>
          <w:sz w:val="24"/>
          <w:szCs w:val="24"/>
        </w:rPr>
        <w:t>Le</w:t>
      </w:r>
      <w:r w:rsidR="003B5881" w:rsidRPr="009D7B34">
        <w:rPr>
          <w:rFonts w:asciiTheme="majorHAnsi" w:hAnsiTheme="majorHAnsi" w:cstheme="majorHAnsi"/>
          <w:sz w:val="24"/>
          <w:szCs w:val="24"/>
        </w:rPr>
        <w:t xml:space="preserve"> respect du thème, </w:t>
      </w:r>
    </w:p>
    <w:p w14:paraId="0F1F4920" w14:textId="32F3E4C9" w:rsidR="009D7B34" w:rsidRPr="009D7B34" w:rsidRDefault="00893CC4" w:rsidP="009D7B34">
      <w:pPr>
        <w:pStyle w:val="Paragraphedeliste"/>
        <w:numPr>
          <w:ilvl w:val="0"/>
          <w:numId w:val="2"/>
        </w:numPr>
        <w:ind w:right="-891"/>
        <w:rPr>
          <w:rFonts w:asciiTheme="majorHAnsi" w:eastAsia="Calibri" w:hAnsiTheme="majorHAnsi" w:cstheme="majorHAnsi"/>
          <w:sz w:val="24"/>
          <w:szCs w:val="24"/>
        </w:rPr>
      </w:pPr>
      <w:r w:rsidRPr="009D7B34">
        <w:rPr>
          <w:rFonts w:asciiTheme="majorHAnsi" w:hAnsiTheme="majorHAnsi" w:cstheme="majorHAnsi"/>
          <w:sz w:val="24"/>
          <w:szCs w:val="24"/>
        </w:rPr>
        <w:t>L’originalité</w:t>
      </w:r>
      <w:r w:rsidR="003B5881" w:rsidRPr="009D7B34">
        <w:rPr>
          <w:rFonts w:asciiTheme="majorHAnsi" w:hAnsiTheme="majorHAnsi" w:cstheme="majorHAnsi"/>
          <w:sz w:val="24"/>
          <w:szCs w:val="24"/>
        </w:rPr>
        <w:t xml:space="preserve"> de la photo, </w:t>
      </w:r>
    </w:p>
    <w:p w14:paraId="00000017" w14:textId="06803034" w:rsidR="008030F1" w:rsidRPr="009D7B34" w:rsidRDefault="00893CC4" w:rsidP="009D7B34">
      <w:pPr>
        <w:pStyle w:val="Paragraphedeliste"/>
        <w:numPr>
          <w:ilvl w:val="0"/>
          <w:numId w:val="2"/>
        </w:numPr>
        <w:ind w:right="-891"/>
        <w:rPr>
          <w:rFonts w:asciiTheme="majorHAnsi" w:eastAsia="Calibri" w:hAnsiTheme="majorHAnsi" w:cstheme="majorHAnsi"/>
          <w:sz w:val="24"/>
          <w:szCs w:val="24"/>
        </w:rPr>
      </w:pPr>
      <w:r w:rsidRPr="009D7B34">
        <w:rPr>
          <w:rFonts w:asciiTheme="majorHAnsi" w:hAnsiTheme="majorHAnsi" w:cstheme="majorHAnsi"/>
          <w:sz w:val="24"/>
          <w:szCs w:val="24"/>
        </w:rPr>
        <w:t>La</w:t>
      </w:r>
      <w:r w:rsidR="003B5881" w:rsidRPr="009D7B34">
        <w:rPr>
          <w:rFonts w:asciiTheme="majorHAnsi" w:hAnsiTheme="majorHAnsi" w:cstheme="majorHAnsi"/>
          <w:sz w:val="24"/>
          <w:szCs w:val="24"/>
        </w:rPr>
        <w:t xml:space="preserve"> qualité de la composition</w:t>
      </w:r>
      <w:r w:rsidRPr="009D7B34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92B6B46" w14:textId="77777777" w:rsidR="00893CC4" w:rsidRDefault="00893CC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0000018" w14:textId="14EB120B" w:rsidR="008030F1" w:rsidRDefault="009D7B3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Après la sélection faite par le jury, la liste des lauréats sera annoncée à 1</w:t>
      </w:r>
      <w:r w:rsidR="00AA6F61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h</w:t>
      </w:r>
      <w:r w:rsidRPr="009D7B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à la </w:t>
      </w:r>
      <w:r w:rsidR="00AA6F61">
        <w:rPr>
          <w:rFonts w:ascii="Calibri" w:eastAsia="Calibri" w:hAnsi="Calibri" w:cs="Calibri"/>
          <w:sz w:val="24"/>
          <w:szCs w:val="24"/>
        </w:rPr>
        <w:t>MAIRIE DE BRIOUDE</w:t>
      </w:r>
      <w:r>
        <w:rPr>
          <w:rFonts w:ascii="Calibri" w:eastAsia="Calibri" w:hAnsi="Calibri" w:cs="Calibri"/>
          <w:sz w:val="24"/>
          <w:szCs w:val="24"/>
        </w:rPr>
        <w:t>. Le comité d’organisation du Marathon BRIVAPHOTO souhaite la présence du plus grand nombre des participants</w:t>
      </w:r>
      <w:r w:rsidR="002C4C6E">
        <w:rPr>
          <w:rFonts w:ascii="Calibri" w:eastAsia="Calibri" w:hAnsi="Calibri" w:cs="Calibri"/>
          <w:sz w:val="24"/>
          <w:szCs w:val="24"/>
        </w:rPr>
        <w:t xml:space="preserve"> lors de l’annonce des résultats</w:t>
      </w:r>
      <w:r>
        <w:rPr>
          <w:rFonts w:ascii="Calibri" w:eastAsia="Calibri" w:hAnsi="Calibri" w:cs="Calibri"/>
          <w:sz w:val="24"/>
          <w:szCs w:val="24"/>
        </w:rPr>
        <w:t>. Les photos des lauréats seront présentées au public présent et mis en ligne sur le site du Festival.</w:t>
      </w:r>
    </w:p>
    <w:p w14:paraId="00000019" w14:textId="631E1E77" w:rsidR="008030F1" w:rsidRPr="009D7B34" w:rsidRDefault="009D7B3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b/>
          <w:bCs/>
          <w:sz w:val="24"/>
          <w:szCs w:val="24"/>
        </w:rPr>
        <w:t>Pour chaque catégorie de participants, trois prix seront remis avec à chaque fois un lot</w:t>
      </w:r>
      <w:r w:rsidR="006467B2" w:rsidRPr="00893CC4">
        <w:rPr>
          <w:rFonts w:ascii="Calibri" w:eastAsia="Calibri" w:hAnsi="Calibri" w:cs="Calibri"/>
          <w:b/>
          <w:bCs/>
          <w:sz w:val="24"/>
          <w:szCs w:val="24"/>
        </w:rPr>
        <w:t xml:space="preserve">. Selon la décision du jury, pourront être </w:t>
      </w:r>
      <w:r w:rsidR="00AA6F61">
        <w:rPr>
          <w:rFonts w:ascii="Calibri" w:eastAsia="Calibri" w:hAnsi="Calibri" w:cs="Calibri"/>
          <w:b/>
          <w:bCs/>
          <w:sz w:val="24"/>
          <w:szCs w:val="24"/>
        </w:rPr>
        <w:t xml:space="preserve">éventuellement </w:t>
      </w:r>
      <w:r w:rsidR="006467B2" w:rsidRPr="00893CC4">
        <w:rPr>
          <w:rFonts w:ascii="Calibri" w:eastAsia="Calibri" w:hAnsi="Calibri" w:cs="Calibri"/>
          <w:b/>
          <w:bCs/>
          <w:sz w:val="24"/>
          <w:szCs w:val="24"/>
        </w:rPr>
        <w:t xml:space="preserve">ajoutés pour chaque </w:t>
      </w:r>
      <w:r w:rsidR="002C4C6E" w:rsidRPr="00893CC4">
        <w:rPr>
          <w:rFonts w:ascii="Calibri" w:eastAsia="Calibri" w:hAnsi="Calibri" w:cs="Calibri"/>
          <w:b/>
          <w:bCs/>
          <w:sz w:val="24"/>
          <w:szCs w:val="24"/>
        </w:rPr>
        <w:t>catégorie de</w:t>
      </w:r>
      <w:r w:rsidRPr="00893CC4">
        <w:rPr>
          <w:rFonts w:ascii="Calibri" w:eastAsia="Calibri" w:hAnsi="Calibri" w:cs="Calibri"/>
          <w:b/>
          <w:bCs/>
          <w:sz w:val="24"/>
          <w:szCs w:val="24"/>
        </w:rPr>
        <w:t xml:space="preserve"> participants, </w:t>
      </w:r>
      <w:r w:rsidR="006467B2" w:rsidRPr="00893CC4">
        <w:rPr>
          <w:rFonts w:ascii="Calibri" w:eastAsia="Calibri" w:hAnsi="Calibri" w:cs="Calibri"/>
          <w:b/>
          <w:bCs/>
          <w:sz w:val="24"/>
          <w:szCs w:val="24"/>
        </w:rPr>
        <w:t>un lot « Coup de cœur</w:t>
      </w:r>
      <w:r w:rsidR="00AA6F61">
        <w:rPr>
          <w:rFonts w:ascii="Calibri" w:eastAsia="Calibri" w:hAnsi="Calibri" w:cs="Calibri"/>
          <w:b/>
          <w:bCs/>
          <w:sz w:val="24"/>
          <w:szCs w:val="24"/>
        </w:rPr>
        <w:t xml:space="preserve"> » </w:t>
      </w:r>
      <w:r w:rsidR="006467B2" w:rsidRPr="00893CC4">
        <w:rPr>
          <w:rFonts w:ascii="Calibri" w:eastAsia="Calibri" w:hAnsi="Calibri" w:cs="Calibri"/>
          <w:b/>
          <w:bCs/>
          <w:sz w:val="24"/>
          <w:szCs w:val="24"/>
        </w:rPr>
        <w:t>et « un lot « Surprise ».</w:t>
      </w:r>
      <w:r w:rsidR="006467B2" w:rsidRPr="009D7B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liste des lots sera publiée sur le site du festival 48 heures au moins avant le début du Marathon BRIVAPHOTO</w:t>
      </w:r>
      <w:r w:rsidR="00135702">
        <w:rPr>
          <w:rFonts w:ascii="Calibri" w:eastAsia="Calibri" w:hAnsi="Calibri" w:cs="Calibri"/>
          <w:sz w:val="24"/>
          <w:szCs w:val="24"/>
        </w:rPr>
        <w:t xml:space="preserve"> 2024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A" w14:textId="77777777" w:rsidR="008030F1" w:rsidRDefault="008030F1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6A11E85E" w14:textId="035494AC" w:rsidR="00893CC4" w:rsidRPr="002C4C6E" w:rsidRDefault="00893CC4">
      <w:pPr>
        <w:ind w:left="-992" w:right="-891" w:firstLine="425"/>
        <w:rPr>
          <w:rFonts w:ascii="Calibri" w:eastAsia="Calibri" w:hAnsi="Calibri" w:cs="Calibri"/>
          <w:b/>
          <w:bCs/>
          <w:sz w:val="24"/>
          <w:szCs w:val="24"/>
        </w:rPr>
      </w:pP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Attention aux </w:t>
      </w:r>
      <w:r w:rsidR="00AE65AD">
        <w:rPr>
          <w:rFonts w:ascii="Calibri" w:eastAsia="Calibri" w:hAnsi="Calibri" w:cs="Calibri"/>
          <w:b/>
          <w:bCs/>
          <w:sz w:val="24"/>
          <w:szCs w:val="24"/>
        </w:rPr>
        <w:t>8</w:t>
      </w:r>
      <w:r w:rsidRPr="002C4C6E">
        <w:rPr>
          <w:rFonts w:ascii="Calibri" w:eastAsia="Calibri" w:hAnsi="Calibri" w:cs="Calibri"/>
          <w:b/>
          <w:bCs/>
          <w:sz w:val="24"/>
          <w:szCs w:val="24"/>
        </w:rPr>
        <w:t xml:space="preserve"> règles suivantes :</w:t>
      </w:r>
    </w:p>
    <w:p w14:paraId="09472B20" w14:textId="77777777" w:rsidR="00AE65AD" w:rsidRDefault="00000000" w:rsidP="00AE65A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sz w:val="24"/>
          <w:szCs w:val="24"/>
        </w:rPr>
        <w:t>Seules les photos au format JPG/JPEG sont acceptées</w:t>
      </w:r>
      <w:r w:rsidR="00893CC4">
        <w:rPr>
          <w:rFonts w:ascii="Calibri" w:eastAsia="Calibri" w:hAnsi="Calibri" w:cs="Calibri"/>
          <w:sz w:val="24"/>
          <w:szCs w:val="24"/>
        </w:rPr>
        <w:t>.</w:t>
      </w:r>
    </w:p>
    <w:p w14:paraId="403D120B" w14:textId="2D8975CA" w:rsidR="00AE65AD" w:rsidRPr="00AE65AD" w:rsidRDefault="00AE65AD" w:rsidP="00AE65A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Les</w:t>
      </w:r>
      <w:r w:rsidRPr="00AE65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 w:rsidRPr="00AE65AD">
        <w:rPr>
          <w:rFonts w:ascii="Calibri" w:eastAsia="Calibri" w:hAnsi="Calibri" w:cs="Calibri"/>
          <w:sz w:val="24"/>
          <w:szCs w:val="24"/>
        </w:rPr>
        <w:t xml:space="preserve"> photos devront être prises pendant le marathon, soit entre 9h et 12h le samedi 18 juillet 2026, les données </w:t>
      </w:r>
      <w:proofErr w:type="spellStart"/>
      <w:r w:rsidRPr="00AE65AD">
        <w:rPr>
          <w:rFonts w:ascii="Calibri" w:eastAsia="Calibri" w:hAnsi="Calibri" w:cs="Calibri"/>
          <w:sz w:val="24"/>
          <w:szCs w:val="24"/>
        </w:rPr>
        <w:t>EXIFs</w:t>
      </w:r>
      <w:proofErr w:type="spellEnd"/>
      <w:r w:rsidRPr="00AE65AD">
        <w:rPr>
          <w:rFonts w:ascii="Calibri" w:eastAsia="Calibri" w:hAnsi="Calibri" w:cs="Calibri"/>
          <w:sz w:val="24"/>
          <w:szCs w:val="24"/>
        </w:rPr>
        <w:t xml:space="preserve"> du fichier faisant foi.</w:t>
      </w:r>
    </w:p>
    <w:p w14:paraId="0000001C" w14:textId="77777777" w:rsidR="008030F1" w:rsidRPr="00893CC4" w:rsidRDefault="00000000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sz w:val="24"/>
          <w:szCs w:val="24"/>
        </w:rPr>
        <w:t>Une seule photo par thème sera retenue.</w:t>
      </w:r>
    </w:p>
    <w:p w14:paraId="0000001D" w14:textId="78B8E6AF" w:rsidR="008030F1" w:rsidRPr="00893CC4" w:rsidRDefault="00000000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sz w:val="24"/>
          <w:szCs w:val="24"/>
        </w:rPr>
        <w:t xml:space="preserve">Si le </w:t>
      </w:r>
      <w:r w:rsidR="00AE65AD">
        <w:rPr>
          <w:rFonts w:ascii="Calibri" w:eastAsia="Calibri" w:hAnsi="Calibri" w:cs="Calibri"/>
          <w:sz w:val="24"/>
          <w:szCs w:val="24"/>
        </w:rPr>
        <w:t>participant</w:t>
      </w:r>
      <w:r w:rsidRPr="00893CC4">
        <w:rPr>
          <w:rFonts w:ascii="Calibri" w:eastAsia="Calibri" w:hAnsi="Calibri" w:cs="Calibri"/>
          <w:sz w:val="24"/>
          <w:szCs w:val="24"/>
        </w:rPr>
        <w:t xml:space="preserve"> envoie davantage de photos, </w:t>
      </w:r>
      <w:r w:rsidR="00893CC4">
        <w:rPr>
          <w:rFonts w:ascii="Calibri" w:eastAsia="Calibri" w:hAnsi="Calibri" w:cs="Calibri"/>
          <w:sz w:val="24"/>
          <w:szCs w:val="24"/>
        </w:rPr>
        <w:t xml:space="preserve">seules </w:t>
      </w:r>
      <w:r w:rsidR="00893CC4" w:rsidRPr="00893CC4">
        <w:rPr>
          <w:rFonts w:ascii="Calibri" w:eastAsia="Calibri" w:hAnsi="Calibri" w:cs="Calibri"/>
          <w:sz w:val="24"/>
          <w:szCs w:val="24"/>
        </w:rPr>
        <w:t xml:space="preserve">les premières </w:t>
      </w:r>
      <w:r w:rsidR="00893CC4">
        <w:rPr>
          <w:rFonts w:ascii="Calibri" w:eastAsia="Calibri" w:hAnsi="Calibri" w:cs="Calibri"/>
          <w:sz w:val="24"/>
          <w:szCs w:val="24"/>
        </w:rPr>
        <w:t>seront retenues</w:t>
      </w:r>
      <w:r w:rsidRPr="00893CC4">
        <w:rPr>
          <w:rFonts w:ascii="Calibri" w:eastAsia="Calibri" w:hAnsi="Calibri" w:cs="Calibri"/>
          <w:sz w:val="24"/>
          <w:szCs w:val="24"/>
        </w:rPr>
        <w:t>.</w:t>
      </w:r>
    </w:p>
    <w:p w14:paraId="0000001E" w14:textId="6BD13170" w:rsidR="008030F1" w:rsidRPr="00893CC4" w:rsidRDefault="00000000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sz w:val="24"/>
          <w:szCs w:val="24"/>
        </w:rPr>
        <w:t xml:space="preserve">Si le </w:t>
      </w:r>
      <w:r w:rsidR="00AE65AD">
        <w:rPr>
          <w:rFonts w:ascii="Calibri" w:eastAsia="Calibri" w:hAnsi="Calibri" w:cs="Calibri"/>
          <w:sz w:val="24"/>
          <w:szCs w:val="24"/>
        </w:rPr>
        <w:t>participant</w:t>
      </w:r>
      <w:r w:rsidR="00AE65AD" w:rsidRPr="00893CC4">
        <w:rPr>
          <w:rFonts w:ascii="Calibri" w:eastAsia="Calibri" w:hAnsi="Calibri" w:cs="Calibri"/>
          <w:sz w:val="24"/>
          <w:szCs w:val="24"/>
        </w:rPr>
        <w:t xml:space="preserve"> </w:t>
      </w:r>
      <w:r w:rsidRPr="00893CC4">
        <w:rPr>
          <w:rFonts w:ascii="Calibri" w:eastAsia="Calibri" w:hAnsi="Calibri" w:cs="Calibri"/>
          <w:sz w:val="24"/>
          <w:szCs w:val="24"/>
        </w:rPr>
        <w:t xml:space="preserve">envoie moins de photos, il sera </w:t>
      </w:r>
      <w:r w:rsidR="004E54CD">
        <w:rPr>
          <w:rFonts w:ascii="Calibri" w:eastAsia="Calibri" w:hAnsi="Calibri" w:cs="Calibri"/>
          <w:sz w:val="24"/>
          <w:szCs w:val="24"/>
        </w:rPr>
        <w:t xml:space="preserve">malheureusement </w:t>
      </w:r>
      <w:r w:rsidRPr="00893CC4">
        <w:rPr>
          <w:rFonts w:ascii="Calibri" w:eastAsia="Calibri" w:hAnsi="Calibri" w:cs="Calibri"/>
          <w:sz w:val="24"/>
          <w:szCs w:val="24"/>
        </w:rPr>
        <w:t>éliminé.</w:t>
      </w:r>
    </w:p>
    <w:p w14:paraId="6A024283" w14:textId="77777777" w:rsidR="002C4C6E" w:rsidRDefault="00000000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893CC4">
        <w:rPr>
          <w:rFonts w:ascii="Calibri" w:eastAsia="Calibri" w:hAnsi="Calibri" w:cs="Calibri"/>
          <w:sz w:val="24"/>
          <w:szCs w:val="24"/>
        </w:rPr>
        <w:t>Le participant s’engage à réaliser lui-même les photographies.</w:t>
      </w:r>
    </w:p>
    <w:p w14:paraId="442C5B02" w14:textId="77777777" w:rsidR="002C4C6E" w:rsidRDefault="00000000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2C4C6E">
        <w:rPr>
          <w:rFonts w:ascii="Calibri" w:eastAsia="Calibri" w:hAnsi="Calibri" w:cs="Calibri"/>
          <w:sz w:val="24"/>
          <w:szCs w:val="24"/>
        </w:rPr>
        <w:t>Les retouches sur les photos sont autorisées, mais il est interdit de superposer des images ou d’ajouter des éléments extérieurs à la photographie d’origine.</w:t>
      </w:r>
    </w:p>
    <w:p w14:paraId="5F22B675" w14:textId="11B90DA2" w:rsidR="004E54CD" w:rsidRPr="004E54CD" w:rsidRDefault="004E54CD" w:rsidP="004E54CD">
      <w:pPr>
        <w:pStyle w:val="Paragraphedeliste"/>
        <w:numPr>
          <w:ilvl w:val="0"/>
          <w:numId w:val="5"/>
        </w:numPr>
        <w:ind w:right="-891"/>
        <w:rPr>
          <w:rFonts w:ascii="Calibri" w:eastAsia="Calibri" w:hAnsi="Calibri" w:cs="Calibri"/>
          <w:sz w:val="24"/>
          <w:szCs w:val="24"/>
        </w:rPr>
      </w:pPr>
      <w:r w:rsidRPr="004E54CD">
        <w:rPr>
          <w:rFonts w:ascii="Calibri" w:eastAsia="Calibri" w:hAnsi="Calibri" w:cs="Calibri"/>
          <w:sz w:val="24"/>
          <w:szCs w:val="24"/>
        </w:rPr>
        <w:t>Toute image avec un texte rapporté (</w:t>
      </w:r>
      <w:proofErr w:type="gramStart"/>
      <w:r w:rsidRPr="004E54CD">
        <w:rPr>
          <w:rFonts w:ascii="Calibri" w:eastAsia="Calibri" w:hAnsi="Calibri" w:cs="Calibri"/>
          <w:sz w:val="24"/>
          <w:szCs w:val="24"/>
        </w:rPr>
        <w:t>exemple:</w:t>
      </w:r>
      <w:proofErr w:type="gramEnd"/>
      <w:r w:rsidRPr="004E54CD">
        <w:rPr>
          <w:rFonts w:ascii="Calibri" w:eastAsia="Calibri" w:hAnsi="Calibri" w:cs="Calibri"/>
          <w:sz w:val="24"/>
          <w:szCs w:val="24"/>
        </w:rPr>
        <w:t xml:space="preserve"> nom de l’auteur) </w:t>
      </w:r>
      <w:r>
        <w:rPr>
          <w:rFonts w:ascii="Calibri" w:eastAsia="Calibri" w:hAnsi="Calibri" w:cs="Calibri"/>
          <w:sz w:val="24"/>
          <w:szCs w:val="24"/>
        </w:rPr>
        <w:t>sera</w:t>
      </w:r>
      <w:r w:rsidRPr="004E54CD">
        <w:rPr>
          <w:rFonts w:ascii="Calibri" w:eastAsia="Calibri" w:hAnsi="Calibri" w:cs="Calibri"/>
          <w:sz w:val="24"/>
          <w:szCs w:val="24"/>
        </w:rPr>
        <w:t xml:space="preserve"> aussi refusée. L’organisateur se réserve le droit de supprimer les photographies revêtant un caractère dénaturant l’environnement, pornographique, pédophile, raciste, discriminant, ne respectant pas le droit à l’image ou l’ordre public, ou de tout autre nature. L’organisateur se réserve </w:t>
      </w:r>
      <w:r>
        <w:rPr>
          <w:rFonts w:ascii="Calibri" w:eastAsia="Calibri" w:hAnsi="Calibri" w:cs="Calibri"/>
          <w:sz w:val="24"/>
          <w:szCs w:val="24"/>
        </w:rPr>
        <w:t xml:space="preserve">également </w:t>
      </w:r>
      <w:r w:rsidRPr="004E54CD">
        <w:rPr>
          <w:rFonts w:ascii="Calibri" w:eastAsia="Calibri" w:hAnsi="Calibri" w:cs="Calibri"/>
          <w:sz w:val="24"/>
          <w:szCs w:val="24"/>
        </w:rPr>
        <w:t>le droit de juger du caractère inapproprié de la photographie.</w:t>
      </w:r>
    </w:p>
    <w:p w14:paraId="00000025" w14:textId="00A5DF1A" w:rsidR="008030F1" w:rsidRDefault="004E54CD" w:rsidP="00AA6F61">
      <w:pPr>
        <w:spacing w:before="120"/>
        <w:ind w:left="-992" w:right="-890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</w:t>
      </w:r>
      <w:r w:rsidRPr="004E54CD">
        <w:rPr>
          <w:rFonts w:ascii="Calibri" w:eastAsia="Calibri" w:hAnsi="Calibri" w:cs="Calibri"/>
          <w:sz w:val="24"/>
          <w:szCs w:val="24"/>
        </w:rPr>
        <w:t>participant ne peut pas aller à l’encontre de la décision de l’organisateur en cas de suppression des photos jugées irrecevables</w:t>
      </w:r>
      <w:r>
        <w:rPr>
          <w:rFonts w:ascii="Calibri" w:eastAsia="Calibri" w:hAnsi="Calibri" w:cs="Calibri"/>
          <w:sz w:val="24"/>
          <w:szCs w:val="24"/>
        </w:rPr>
        <w:t xml:space="preserve">. En cas de force majeure ou si des circonstances exceptionnelles l’exigent, l’organisateur se réserve le droit d’écourter, de proroger, de modifier ou d’annuler le Marathon </w:t>
      </w:r>
      <w:r>
        <w:rPr>
          <w:rFonts w:ascii="Calibri" w:eastAsia="Calibri" w:hAnsi="Calibri" w:cs="Calibri"/>
          <w:b/>
          <w:sz w:val="24"/>
          <w:szCs w:val="24"/>
        </w:rPr>
        <w:t>BRIVAPHOTO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27" w14:textId="034CAA44" w:rsidR="008030F1" w:rsidRDefault="00000000" w:rsidP="00AA6F61">
      <w:pPr>
        <w:spacing w:before="120"/>
        <w:ind w:left="-992" w:right="-890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participation au Marathon implique l’accord de son auteur (ou de ses représentants légaux s’il est mineur) sur l’utilisation, libre de droit, de ses clichés par l’organisateur. Les photographes, conformément à l’article L 122-3 du Code de la Propriété Intellectuelle cèdent leurs droits de reproduction à titre gratuit à l’organisation. La propriété intellectuelle de la photographie reste attachée à son auteur.</w:t>
      </w:r>
    </w:p>
    <w:p w14:paraId="00000029" w14:textId="33FEC3AD" w:rsidR="008030F1" w:rsidRDefault="00000000" w:rsidP="00AA6F61">
      <w:pPr>
        <w:spacing w:before="120"/>
        <w:ind w:left="-992" w:right="-890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participation au </w:t>
      </w:r>
      <w:r w:rsidRPr="00AA6F61">
        <w:rPr>
          <w:rFonts w:ascii="Calibri" w:eastAsia="Calibri" w:hAnsi="Calibri" w:cs="Calibri"/>
          <w:b/>
          <w:bCs/>
          <w:sz w:val="24"/>
          <w:szCs w:val="24"/>
        </w:rPr>
        <w:t>Marathon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BRIVAPHOTO</w:t>
      </w:r>
      <w:r>
        <w:rPr>
          <w:rFonts w:ascii="Calibri" w:eastAsia="Calibri" w:hAnsi="Calibri" w:cs="Calibri"/>
          <w:sz w:val="24"/>
          <w:szCs w:val="24"/>
        </w:rPr>
        <w:t xml:space="preserve"> vaut l’acceptation totale du participant aux conditions du règlement.</w:t>
      </w:r>
    </w:p>
    <w:p w14:paraId="79F336E1" w14:textId="77777777" w:rsidR="009D7B34" w:rsidRDefault="009D7B3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03940B63" w14:textId="77813C99" w:rsidR="009D7B34" w:rsidRDefault="009D7B3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Fait à Brioude, le 15/07/202</w:t>
      </w:r>
      <w:r w:rsidR="00AA6F61">
        <w:rPr>
          <w:rFonts w:ascii="Calibri" w:eastAsia="Calibri" w:hAnsi="Calibri" w:cs="Calibri"/>
          <w:sz w:val="24"/>
          <w:szCs w:val="24"/>
        </w:rPr>
        <w:t>6</w:t>
      </w:r>
    </w:p>
    <w:p w14:paraId="286BB14C" w14:textId="77777777" w:rsidR="009D7B34" w:rsidRDefault="009D7B3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</w:p>
    <w:p w14:paraId="7FB6F485" w14:textId="77777777" w:rsidR="00893CC4" w:rsidRDefault="00893CC4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</w:t>
      </w:r>
      <w:r w:rsidR="009D7B34">
        <w:rPr>
          <w:rFonts w:ascii="Calibri" w:eastAsia="Calibri" w:hAnsi="Calibri" w:cs="Calibri"/>
          <w:sz w:val="24"/>
          <w:szCs w:val="24"/>
        </w:rPr>
        <w:t>Association Festival Photo de Brioude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DC958EA" w14:textId="5DD6510F" w:rsidR="009D7B34" w:rsidRDefault="004E54CD">
      <w:pPr>
        <w:ind w:left="-992" w:right="-891" w:firstLine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Organisatrice</w:t>
      </w:r>
      <w:r w:rsidR="00893CC4">
        <w:rPr>
          <w:rFonts w:ascii="Calibri" w:eastAsia="Calibri" w:hAnsi="Calibri" w:cs="Calibri"/>
          <w:sz w:val="24"/>
          <w:szCs w:val="24"/>
        </w:rPr>
        <w:t xml:space="preserve"> du Marathon BRIVAPHOTO</w:t>
      </w:r>
      <w:r w:rsidR="009D7B34">
        <w:rPr>
          <w:rFonts w:ascii="Calibri" w:eastAsia="Calibri" w:hAnsi="Calibri" w:cs="Calibri"/>
          <w:sz w:val="24"/>
          <w:szCs w:val="24"/>
        </w:rPr>
        <w:t>.</w:t>
      </w:r>
    </w:p>
    <w:sectPr w:rsidR="009D7B34">
      <w:headerReference w:type="default" r:id="rId9"/>
      <w:headerReference w:type="first" r:id="rId10"/>
      <w:pgSz w:w="11909" w:h="16834"/>
      <w:pgMar w:top="1440" w:right="1440" w:bottom="1440" w:left="1440" w:header="425" w:footer="4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C6C981" w14:textId="77777777" w:rsidR="00434F6E" w:rsidRDefault="00434F6E">
      <w:pPr>
        <w:spacing w:line="240" w:lineRule="auto"/>
      </w:pPr>
      <w:r>
        <w:separator/>
      </w:r>
    </w:p>
  </w:endnote>
  <w:endnote w:type="continuationSeparator" w:id="0">
    <w:p w14:paraId="06EC572F" w14:textId="77777777" w:rsidR="00434F6E" w:rsidRDefault="00434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FB0640" w14:textId="77777777" w:rsidR="00434F6E" w:rsidRDefault="00434F6E">
      <w:pPr>
        <w:spacing w:line="240" w:lineRule="auto"/>
      </w:pPr>
      <w:r>
        <w:separator/>
      </w:r>
    </w:p>
  </w:footnote>
  <w:footnote w:type="continuationSeparator" w:id="0">
    <w:p w14:paraId="50682321" w14:textId="77777777" w:rsidR="00434F6E" w:rsidRDefault="00434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2A" w14:textId="77777777" w:rsidR="008030F1" w:rsidRDefault="008030F1">
    <w:pPr>
      <w:ind w:left="-1133" w:right="-1174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2B" w14:textId="77777777" w:rsidR="008030F1" w:rsidRPr="009D7B34" w:rsidRDefault="00000000">
    <w:pPr>
      <w:ind w:left="-1133" w:right="-1174"/>
      <w:jc w:val="center"/>
      <w:rPr>
        <w:sz w:val="48"/>
        <w:szCs w:val="48"/>
      </w:rPr>
    </w:pPr>
    <w:r w:rsidRPr="009D7B34">
      <w:rPr>
        <w:rFonts w:ascii="Cambria" w:eastAsia="Cambria" w:hAnsi="Cambria" w:cs="Cambria"/>
        <w:b/>
        <w:color w:val="38761D"/>
        <w:sz w:val="48"/>
        <w:szCs w:val="48"/>
        <w:highlight w:val="white"/>
      </w:rPr>
      <w:t>Règlement du MARATHON BRIVAPHOTO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2136D6"/>
    <w:multiLevelType w:val="hybridMultilevel"/>
    <w:tmpl w:val="A37C5E46"/>
    <w:lvl w:ilvl="0" w:tplc="A19AFBC6">
      <w:numFmt w:val="bullet"/>
      <w:lvlText w:val=""/>
      <w:lvlJc w:val="left"/>
      <w:pPr>
        <w:ind w:left="-207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BF06F30"/>
    <w:multiLevelType w:val="multilevel"/>
    <w:tmpl w:val="2D7C410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B26F67"/>
    <w:multiLevelType w:val="hybridMultilevel"/>
    <w:tmpl w:val="1F66ECFC"/>
    <w:lvl w:ilvl="0" w:tplc="040C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4D334DC"/>
    <w:multiLevelType w:val="hybridMultilevel"/>
    <w:tmpl w:val="2550EA82"/>
    <w:lvl w:ilvl="0" w:tplc="A19AFBC6">
      <w:numFmt w:val="bullet"/>
      <w:lvlText w:val=""/>
      <w:lvlJc w:val="left"/>
      <w:pPr>
        <w:ind w:left="153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E006907"/>
    <w:multiLevelType w:val="multilevel"/>
    <w:tmpl w:val="16F044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12249358">
    <w:abstractNumId w:val="4"/>
  </w:num>
  <w:num w:numId="2" w16cid:durableId="957687041">
    <w:abstractNumId w:val="0"/>
  </w:num>
  <w:num w:numId="3" w16cid:durableId="1498378551">
    <w:abstractNumId w:val="1"/>
  </w:num>
  <w:num w:numId="4" w16cid:durableId="714160649">
    <w:abstractNumId w:val="3"/>
  </w:num>
  <w:num w:numId="5" w16cid:durableId="35010850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F1"/>
    <w:rsid w:val="00040D3F"/>
    <w:rsid w:val="00135702"/>
    <w:rsid w:val="001E2FA9"/>
    <w:rsid w:val="00286D06"/>
    <w:rsid w:val="00293639"/>
    <w:rsid w:val="002C4C6E"/>
    <w:rsid w:val="003A4BB0"/>
    <w:rsid w:val="003B5881"/>
    <w:rsid w:val="003C5C44"/>
    <w:rsid w:val="00434F6E"/>
    <w:rsid w:val="004664FE"/>
    <w:rsid w:val="00493422"/>
    <w:rsid w:val="004E54CD"/>
    <w:rsid w:val="0059775B"/>
    <w:rsid w:val="00601824"/>
    <w:rsid w:val="006467B2"/>
    <w:rsid w:val="0066730D"/>
    <w:rsid w:val="00683BD4"/>
    <w:rsid w:val="00702042"/>
    <w:rsid w:val="007F2595"/>
    <w:rsid w:val="008030F1"/>
    <w:rsid w:val="00893CC4"/>
    <w:rsid w:val="009D7B34"/>
    <w:rsid w:val="00AA6F61"/>
    <w:rsid w:val="00AE65AD"/>
    <w:rsid w:val="00B11D95"/>
    <w:rsid w:val="00B166B0"/>
    <w:rsid w:val="00C95B86"/>
    <w:rsid w:val="00E46C3B"/>
    <w:rsid w:val="00F07B87"/>
    <w:rsid w:val="00FB2658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ACF2"/>
  <w15:docId w15:val="{AA22EB86-2B90-4B98-AA07-9C967313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arquedecommentaire">
    <w:name w:val="annotation reference"/>
    <w:basedOn w:val="Policepardfaut"/>
    <w:uiPriority w:val="99"/>
    <w:semiHidden/>
    <w:unhideWhenUsed/>
    <w:rsid w:val="00FB3E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E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E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E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EC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B3E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7B3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B34"/>
  </w:style>
  <w:style w:type="paragraph" w:styleId="Pieddepage">
    <w:name w:val="footer"/>
    <w:basedOn w:val="Normal"/>
    <w:link w:val="PieddepageCar"/>
    <w:uiPriority w:val="99"/>
    <w:unhideWhenUsed/>
    <w:rsid w:val="009D7B3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B34"/>
  </w:style>
  <w:style w:type="table" w:styleId="Grilledutableau">
    <w:name w:val="Table Grid"/>
    <w:basedOn w:val="TableauNormal"/>
    <w:uiPriority w:val="39"/>
    <w:rsid w:val="002C4C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thonphotobriou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athonphotobrioud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FILATRE</dc:creator>
  <cp:lastModifiedBy>Olivier Devise</cp:lastModifiedBy>
  <cp:revision>2</cp:revision>
  <dcterms:created xsi:type="dcterms:W3CDTF">2026-07-15T19:39:00Z</dcterms:created>
  <dcterms:modified xsi:type="dcterms:W3CDTF">2026-07-15T19:39:00Z</dcterms:modified>
</cp:coreProperties>
</file>